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99" w:rsidRPr="00971C99" w:rsidRDefault="00971C99" w:rsidP="006B5CCE">
      <w:pPr>
        <w:spacing w:after="0" w:line="600" w:lineRule="atLeast"/>
        <w:jc w:val="center"/>
        <w:outlineLvl w:val="0"/>
        <w:rPr>
          <w:rFonts w:eastAsia="Times New Roman" w:cstheme="minorHAnsi"/>
          <w:b/>
          <w:spacing w:val="3"/>
          <w:kern w:val="36"/>
          <w:lang w:eastAsia="en-GB"/>
        </w:rPr>
      </w:pPr>
      <w:r w:rsidRPr="00971C99">
        <w:rPr>
          <w:rFonts w:eastAsia="Times New Roman" w:cstheme="minorHAnsi"/>
          <w:b/>
          <w:spacing w:val="3"/>
          <w:kern w:val="36"/>
          <w:lang w:eastAsia="en-GB"/>
        </w:rPr>
        <w:t>Lighter gingerbread</w:t>
      </w:r>
    </w:p>
    <w:p w:rsidR="00971C99" w:rsidRPr="00971C99" w:rsidRDefault="00971C99" w:rsidP="006B5CCE">
      <w:pPr>
        <w:spacing w:after="0" w:line="270" w:lineRule="atLeast"/>
        <w:textAlignment w:val="center"/>
        <w:rPr>
          <w:rFonts w:eastAsia="Times New Roman" w:cstheme="minorHAnsi"/>
          <w:b/>
          <w:bCs/>
          <w:caps/>
          <w:spacing w:val="11"/>
          <w:lang w:eastAsia="en-GB"/>
        </w:rPr>
      </w:pPr>
      <w:r w:rsidRPr="00971C99">
        <w:rPr>
          <w:rFonts w:eastAsia="Times New Roman" w:cstheme="minorHAnsi"/>
          <w:b/>
          <w:bCs/>
          <w:caps/>
          <w:spacing w:val="11"/>
          <w:lang w:eastAsia="en-GB"/>
        </w:rPr>
        <w:t>PREP: 35 MINS</w:t>
      </w:r>
      <w:r w:rsidR="006B5CCE">
        <w:rPr>
          <w:rFonts w:eastAsia="Times New Roman" w:cstheme="minorHAnsi"/>
          <w:b/>
          <w:bCs/>
          <w:caps/>
          <w:spacing w:val="11"/>
          <w:lang w:eastAsia="en-GB"/>
        </w:rPr>
        <w:t xml:space="preserve">.  </w:t>
      </w:r>
      <w:r w:rsidRPr="00971C99">
        <w:rPr>
          <w:rFonts w:eastAsia="Times New Roman" w:cstheme="minorHAnsi"/>
          <w:b/>
          <w:bCs/>
          <w:caps/>
          <w:spacing w:val="11"/>
          <w:lang w:eastAsia="en-GB"/>
        </w:rPr>
        <w:t>COOK: 40 MINS</w:t>
      </w:r>
      <w:r w:rsidR="006B5CCE">
        <w:rPr>
          <w:rFonts w:eastAsia="Times New Roman" w:cstheme="minorHAnsi"/>
          <w:b/>
          <w:bCs/>
          <w:caps/>
          <w:spacing w:val="11"/>
          <w:lang w:eastAsia="en-GB"/>
        </w:rPr>
        <w:t>. Freezable</w:t>
      </w:r>
    </w:p>
    <w:p w:rsidR="00971C99" w:rsidRPr="00971C99" w:rsidRDefault="00971C99" w:rsidP="006B5CCE">
      <w:pPr>
        <w:spacing w:after="0" w:line="180" w:lineRule="atLeast"/>
        <w:rPr>
          <w:rFonts w:eastAsia="Times New Roman" w:cstheme="minorHAnsi"/>
          <w:b/>
          <w:bCs/>
          <w:caps/>
          <w:spacing w:val="11"/>
          <w:lang w:eastAsia="en-GB"/>
        </w:rPr>
      </w:pPr>
      <w:r w:rsidRPr="00971C99">
        <w:rPr>
          <w:rFonts w:eastAsia="Times New Roman" w:cstheme="minorHAnsi"/>
          <w:b/>
          <w:bCs/>
          <w:caps/>
          <w:spacing w:val="11"/>
          <w:lang w:eastAsia="en-GB"/>
        </w:rPr>
        <w:t>CUTS INTO 21 PIECES</w:t>
      </w:r>
    </w:p>
    <w:p w:rsidR="00971C99" w:rsidRDefault="00971C99" w:rsidP="006B5CCE">
      <w:pPr>
        <w:spacing w:after="0" w:line="360" w:lineRule="atLeast"/>
        <w:rPr>
          <w:rFonts w:eastAsia="Times New Roman" w:cstheme="minorHAnsi"/>
          <w:spacing w:val="2"/>
          <w:lang w:eastAsia="en-GB"/>
        </w:rPr>
      </w:pPr>
      <w:r w:rsidRPr="00971C99">
        <w:rPr>
          <w:rFonts w:eastAsia="Times New Roman" w:cstheme="minorHAnsi"/>
          <w:spacing w:val="2"/>
          <w:lang w:eastAsia="en-GB"/>
        </w:rPr>
        <w:t xml:space="preserve">This dark and sticky ginger cake </w:t>
      </w:r>
      <w:proofErr w:type="gramStart"/>
      <w:r w:rsidRPr="00971C99">
        <w:rPr>
          <w:rFonts w:eastAsia="Times New Roman" w:cstheme="minorHAnsi"/>
          <w:spacing w:val="2"/>
          <w:lang w:eastAsia="en-GB"/>
        </w:rPr>
        <w:t>is made</w:t>
      </w:r>
      <w:proofErr w:type="gramEnd"/>
      <w:r w:rsidRPr="00971C99">
        <w:rPr>
          <w:rFonts w:eastAsia="Times New Roman" w:cstheme="minorHAnsi"/>
          <w:spacing w:val="2"/>
          <w:lang w:eastAsia="en-GB"/>
        </w:rPr>
        <w:t xml:space="preserve"> healthier with naturally sweet dates, buttermilk and plenty of cinnamon and fresh ginger</w:t>
      </w:r>
    </w:p>
    <w:p w:rsidR="006B5CCE" w:rsidRDefault="006B5CCE" w:rsidP="006B5CCE">
      <w:pPr>
        <w:spacing w:after="0" w:line="360" w:lineRule="atLeast"/>
        <w:rPr>
          <w:rFonts w:eastAsia="Times New Roman" w:cstheme="minorHAnsi"/>
          <w:spacing w:val="2"/>
          <w:lang w:eastAsia="en-GB"/>
        </w:rPr>
      </w:pPr>
    </w:p>
    <w:p w:rsidR="006B5CCE" w:rsidRDefault="006B5CCE" w:rsidP="006B5CCE">
      <w:pPr>
        <w:spacing w:after="0" w:line="360" w:lineRule="atLeast"/>
        <w:rPr>
          <w:rFonts w:eastAsia="Times New Roman" w:cstheme="minorHAnsi"/>
          <w:spacing w:val="2"/>
          <w:lang w:eastAsia="en-GB"/>
        </w:rPr>
      </w:pPr>
      <w:r>
        <w:rPr>
          <w:rFonts w:eastAsia="Times New Roman" w:cstheme="minorHAnsi"/>
          <w:spacing w:val="2"/>
          <w:lang w:eastAsia="en-GB"/>
        </w:rPr>
        <w:t>Nutrition: per piece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6B5CCE" w:rsidTr="003E023B">
        <w:trPr>
          <w:jc w:val="center"/>
        </w:trPr>
        <w:tc>
          <w:tcPr>
            <w:tcW w:w="1127" w:type="dxa"/>
          </w:tcPr>
          <w:p w:rsidR="006B5CCE" w:rsidRPr="00EA4A48" w:rsidRDefault="006B5CCE" w:rsidP="006B5CCE">
            <w:pPr>
              <w:jc w:val="center"/>
              <w:outlineLvl w:val="1"/>
              <w:rPr>
                <w:rFonts w:eastAsia="Times New Roman" w:cstheme="minorHAnsi"/>
                <w:lang w:eastAsia="en-GB"/>
              </w:rPr>
            </w:pPr>
            <w:r w:rsidRPr="00EA4A48">
              <w:rPr>
                <w:rFonts w:eastAsia="Times New Roman" w:cstheme="minorHAnsi"/>
                <w:lang w:eastAsia="en-GB"/>
              </w:rPr>
              <w:t>Kcal</w:t>
            </w:r>
          </w:p>
        </w:tc>
        <w:tc>
          <w:tcPr>
            <w:tcW w:w="1127" w:type="dxa"/>
          </w:tcPr>
          <w:p w:rsidR="006B5CCE" w:rsidRPr="00EA4A48" w:rsidRDefault="006B5CCE" w:rsidP="006B5CCE">
            <w:pPr>
              <w:jc w:val="center"/>
              <w:outlineLvl w:val="1"/>
              <w:rPr>
                <w:rFonts w:eastAsia="Times New Roman" w:cstheme="minorHAnsi"/>
                <w:lang w:eastAsia="en-GB"/>
              </w:rPr>
            </w:pPr>
            <w:r w:rsidRPr="00EA4A48">
              <w:rPr>
                <w:rFonts w:eastAsia="Times New Roman" w:cstheme="minorHAnsi"/>
                <w:lang w:eastAsia="en-GB"/>
              </w:rPr>
              <w:t>Fat</w:t>
            </w:r>
          </w:p>
        </w:tc>
        <w:tc>
          <w:tcPr>
            <w:tcW w:w="1127" w:type="dxa"/>
          </w:tcPr>
          <w:p w:rsidR="006B5CCE" w:rsidRPr="00EA4A48" w:rsidRDefault="006B5CCE" w:rsidP="006B5CCE">
            <w:pPr>
              <w:jc w:val="center"/>
              <w:outlineLvl w:val="1"/>
              <w:rPr>
                <w:rFonts w:eastAsia="Times New Roman" w:cstheme="minorHAnsi"/>
                <w:lang w:eastAsia="en-GB"/>
              </w:rPr>
            </w:pPr>
            <w:r w:rsidRPr="00EA4A48">
              <w:rPr>
                <w:rFonts w:eastAsia="Times New Roman" w:cstheme="minorHAnsi"/>
                <w:lang w:eastAsia="en-GB"/>
              </w:rPr>
              <w:t>Saturates</w:t>
            </w:r>
          </w:p>
        </w:tc>
        <w:tc>
          <w:tcPr>
            <w:tcW w:w="1127" w:type="dxa"/>
          </w:tcPr>
          <w:p w:rsidR="006B5CCE" w:rsidRPr="00EA4A48" w:rsidRDefault="006B5CCE" w:rsidP="006B5CCE">
            <w:pPr>
              <w:jc w:val="center"/>
              <w:outlineLvl w:val="1"/>
              <w:rPr>
                <w:rFonts w:eastAsia="Times New Roman" w:cstheme="minorHAnsi"/>
                <w:lang w:eastAsia="en-GB"/>
              </w:rPr>
            </w:pPr>
            <w:r w:rsidRPr="00EA4A48">
              <w:rPr>
                <w:rFonts w:eastAsia="Times New Roman" w:cstheme="minorHAnsi"/>
                <w:lang w:eastAsia="en-GB"/>
              </w:rPr>
              <w:t>Carbs</w:t>
            </w:r>
          </w:p>
        </w:tc>
        <w:tc>
          <w:tcPr>
            <w:tcW w:w="1127" w:type="dxa"/>
          </w:tcPr>
          <w:p w:rsidR="006B5CCE" w:rsidRPr="00EA4A48" w:rsidRDefault="006B5CCE" w:rsidP="006B5CCE">
            <w:pPr>
              <w:jc w:val="center"/>
              <w:outlineLvl w:val="1"/>
              <w:rPr>
                <w:rFonts w:eastAsia="Times New Roman" w:cstheme="minorHAnsi"/>
                <w:lang w:eastAsia="en-GB"/>
              </w:rPr>
            </w:pPr>
            <w:r w:rsidRPr="00EA4A48">
              <w:rPr>
                <w:rFonts w:eastAsia="Times New Roman" w:cstheme="minorHAnsi"/>
                <w:lang w:eastAsia="en-GB"/>
              </w:rPr>
              <w:t>Sugars</w:t>
            </w:r>
          </w:p>
        </w:tc>
        <w:tc>
          <w:tcPr>
            <w:tcW w:w="1127" w:type="dxa"/>
          </w:tcPr>
          <w:p w:rsidR="006B5CCE" w:rsidRPr="00EA4A48" w:rsidRDefault="006B5CCE" w:rsidP="006B5CCE">
            <w:pPr>
              <w:jc w:val="center"/>
              <w:outlineLvl w:val="1"/>
              <w:rPr>
                <w:rFonts w:eastAsia="Times New Roman" w:cstheme="minorHAnsi"/>
                <w:lang w:eastAsia="en-GB"/>
              </w:rPr>
            </w:pPr>
            <w:r w:rsidRPr="00EA4A48">
              <w:rPr>
                <w:rFonts w:eastAsia="Times New Roman" w:cstheme="minorHAnsi"/>
                <w:lang w:eastAsia="en-GB"/>
              </w:rPr>
              <w:t>Fibre</w:t>
            </w:r>
          </w:p>
        </w:tc>
        <w:tc>
          <w:tcPr>
            <w:tcW w:w="1127" w:type="dxa"/>
          </w:tcPr>
          <w:p w:rsidR="006B5CCE" w:rsidRPr="00EA4A48" w:rsidRDefault="006B5CCE" w:rsidP="006B5CCE">
            <w:pPr>
              <w:jc w:val="center"/>
              <w:outlineLvl w:val="1"/>
              <w:rPr>
                <w:rFonts w:eastAsia="Times New Roman" w:cstheme="minorHAnsi"/>
                <w:lang w:eastAsia="en-GB"/>
              </w:rPr>
            </w:pPr>
            <w:r w:rsidRPr="00EA4A48">
              <w:rPr>
                <w:rFonts w:eastAsia="Times New Roman" w:cstheme="minorHAnsi"/>
                <w:lang w:eastAsia="en-GB"/>
              </w:rPr>
              <w:t>Protein</w:t>
            </w:r>
          </w:p>
        </w:tc>
        <w:tc>
          <w:tcPr>
            <w:tcW w:w="1127" w:type="dxa"/>
          </w:tcPr>
          <w:p w:rsidR="006B5CCE" w:rsidRPr="00EA4A48" w:rsidRDefault="006B5CCE" w:rsidP="006B5CCE">
            <w:pPr>
              <w:jc w:val="center"/>
              <w:outlineLvl w:val="1"/>
              <w:rPr>
                <w:rFonts w:eastAsia="Times New Roman" w:cstheme="minorHAnsi"/>
                <w:lang w:eastAsia="en-GB"/>
              </w:rPr>
            </w:pPr>
            <w:r w:rsidRPr="00EA4A48">
              <w:rPr>
                <w:rFonts w:eastAsia="Times New Roman" w:cstheme="minorHAnsi"/>
                <w:lang w:eastAsia="en-GB"/>
              </w:rPr>
              <w:t>Salt</w:t>
            </w:r>
          </w:p>
        </w:tc>
      </w:tr>
      <w:tr w:rsidR="006B5CCE" w:rsidTr="003E023B">
        <w:trPr>
          <w:jc w:val="center"/>
        </w:trPr>
        <w:tc>
          <w:tcPr>
            <w:tcW w:w="1127" w:type="dxa"/>
          </w:tcPr>
          <w:p w:rsidR="006B5CCE" w:rsidRPr="00EA4A48" w:rsidRDefault="006B5CCE" w:rsidP="006B5CCE">
            <w:pPr>
              <w:jc w:val="center"/>
              <w:outlineLvl w:val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116</w:t>
            </w:r>
          </w:p>
        </w:tc>
        <w:tc>
          <w:tcPr>
            <w:tcW w:w="1127" w:type="dxa"/>
          </w:tcPr>
          <w:p w:rsidR="006B5CCE" w:rsidRPr="00EA4A48" w:rsidRDefault="006B5CCE" w:rsidP="006B5CCE">
            <w:pPr>
              <w:jc w:val="center"/>
              <w:outlineLvl w:val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4.1g</w:t>
            </w:r>
          </w:p>
        </w:tc>
        <w:tc>
          <w:tcPr>
            <w:tcW w:w="1127" w:type="dxa"/>
          </w:tcPr>
          <w:p w:rsidR="006B5CCE" w:rsidRPr="00EA4A48" w:rsidRDefault="006B5CCE" w:rsidP="006B5CCE">
            <w:pPr>
              <w:jc w:val="center"/>
              <w:outlineLvl w:val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0.4g</w:t>
            </w:r>
          </w:p>
        </w:tc>
        <w:tc>
          <w:tcPr>
            <w:tcW w:w="1127" w:type="dxa"/>
          </w:tcPr>
          <w:p w:rsidR="006B5CCE" w:rsidRPr="00EA4A48" w:rsidRDefault="006B5CCE" w:rsidP="006B5CCE">
            <w:pPr>
              <w:jc w:val="center"/>
              <w:outlineLvl w:val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17.5g</w:t>
            </w:r>
          </w:p>
        </w:tc>
        <w:tc>
          <w:tcPr>
            <w:tcW w:w="1127" w:type="dxa"/>
          </w:tcPr>
          <w:p w:rsidR="006B5CCE" w:rsidRPr="00EA4A48" w:rsidRDefault="006B5CCE" w:rsidP="006B5CCE">
            <w:pPr>
              <w:jc w:val="center"/>
              <w:outlineLvl w:val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8.6g</w:t>
            </w:r>
          </w:p>
        </w:tc>
        <w:tc>
          <w:tcPr>
            <w:tcW w:w="1127" w:type="dxa"/>
          </w:tcPr>
          <w:p w:rsidR="006B5CCE" w:rsidRPr="00EA4A48" w:rsidRDefault="006B5CCE" w:rsidP="006B5CCE">
            <w:pPr>
              <w:jc w:val="center"/>
              <w:outlineLvl w:val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0.7g</w:t>
            </w:r>
          </w:p>
        </w:tc>
        <w:tc>
          <w:tcPr>
            <w:tcW w:w="1127" w:type="dxa"/>
          </w:tcPr>
          <w:p w:rsidR="006B5CCE" w:rsidRPr="00EA4A48" w:rsidRDefault="006B5CCE" w:rsidP="006B5CCE">
            <w:pPr>
              <w:jc w:val="center"/>
              <w:outlineLvl w:val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2g</w:t>
            </w:r>
          </w:p>
        </w:tc>
        <w:tc>
          <w:tcPr>
            <w:tcW w:w="1127" w:type="dxa"/>
          </w:tcPr>
          <w:p w:rsidR="006B5CCE" w:rsidRPr="00EA4A48" w:rsidRDefault="006B5CCE" w:rsidP="006B5CCE">
            <w:pPr>
              <w:jc w:val="center"/>
              <w:outlineLvl w:val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0.2g</w:t>
            </w:r>
          </w:p>
        </w:tc>
      </w:tr>
    </w:tbl>
    <w:p w:rsidR="006B5CCE" w:rsidRDefault="006B5CCE" w:rsidP="006B5CCE">
      <w:pPr>
        <w:spacing w:after="0" w:line="360" w:lineRule="atLeast"/>
        <w:rPr>
          <w:rFonts w:eastAsia="Times New Roman" w:cstheme="minorHAnsi"/>
          <w:spacing w:val="2"/>
          <w:lang w:eastAsia="en-GB"/>
        </w:rPr>
      </w:pPr>
    </w:p>
    <w:p w:rsidR="00971C99" w:rsidRDefault="00971C99" w:rsidP="006B5CCE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lang w:eastAsia="en-GB"/>
        </w:rPr>
      </w:pPr>
      <w:r w:rsidRPr="00971C99">
        <w:rPr>
          <w:rFonts w:eastAsia="Times New Roman" w:cstheme="minorHAnsi"/>
          <w:b/>
          <w:lang w:eastAsia="en-GB"/>
        </w:rPr>
        <w:t>Ingredients</w:t>
      </w:r>
    </w:p>
    <w:p w:rsidR="00971C99" w:rsidRPr="00971C99" w:rsidRDefault="00971C99" w:rsidP="006B5CCE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eastAsia="Times New Roman" w:cstheme="minorHAnsi"/>
          <w:lang w:eastAsia="en-GB"/>
        </w:rPr>
      </w:pPr>
      <w:r w:rsidRPr="00971C99">
        <w:rPr>
          <w:rFonts w:eastAsia="Times New Roman" w:cstheme="minorHAnsi"/>
          <w:lang w:eastAsia="en-GB"/>
        </w:rPr>
        <w:t>140g dried pitted whole </w:t>
      </w:r>
      <w:r w:rsidRPr="006B5CCE">
        <w:rPr>
          <w:rFonts w:eastAsia="Times New Roman" w:cstheme="minorHAnsi"/>
          <w:lang w:eastAsia="en-GB"/>
        </w:rPr>
        <w:t>dates</w:t>
      </w:r>
      <w:r w:rsidR="006B5CCE" w:rsidRPr="006B5CCE">
        <w:rPr>
          <w:rFonts w:eastAsia="Times New Roman" w:cstheme="minorHAnsi"/>
          <w:lang w:eastAsia="en-GB"/>
        </w:rPr>
        <w:t>,</w:t>
      </w:r>
      <w:r w:rsidR="006B5CCE" w:rsidRPr="006B5CCE">
        <w:rPr>
          <w:rFonts w:eastAsia="Times New Roman" w:cstheme="minorHAnsi"/>
          <w:u w:val="single"/>
          <w:lang w:eastAsia="en-GB"/>
        </w:rPr>
        <w:t xml:space="preserve"> </w:t>
      </w:r>
      <w:r w:rsidRPr="00971C99">
        <w:rPr>
          <w:rFonts w:eastAsia="Times New Roman" w:cstheme="minorHAnsi"/>
          <w:lang w:eastAsia="en-GB"/>
        </w:rPr>
        <w:t> preferably Medjool, chopped into small pieces</w:t>
      </w:r>
    </w:p>
    <w:p w:rsidR="00971C99" w:rsidRPr="00971C99" w:rsidRDefault="00971C99" w:rsidP="006B5CCE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eastAsia="Times New Roman" w:cstheme="minorHAnsi"/>
          <w:lang w:eastAsia="en-GB"/>
        </w:rPr>
      </w:pPr>
      <w:r w:rsidRPr="00971C99">
        <w:rPr>
          <w:rFonts w:eastAsia="Times New Roman" w:cstheme="minorHAnsi"/>
          <w:lang w:eastAsia="en-GB"/>
        </w:rPr>
        <w:t>75ml </w:t>
      </w:r>
      <w:r w:rsidRPr="006B5CCE">
        <w:rPr>
          <w:rFonts w:eastAsia="Times New Roman" w:cstheme="minorHAnsi"/>
          <w:lang w:eastAsia="en-GB"/>
        </w:rPr>
        <w:t>rapeseed oil</w:t>
      </w:r>
      <w:r w:rsidRPr="00971C99">
        <w:rPr>
          <w:rFonts w:eastAsia="Times New Roman" w:cstheme="minorHAnsi"/>
          <w:lang w:eastAsia="en-GB"/>
        </w:rPr>
        <w:t>, plus a few drops for greasing</w:t>
      </w:r>
    </w:p>
    <w:p w:rsidR="00971C99" w:rsidRPr="00971C99" w:rsidRDefault="00971C99" w:rsidP="006B5CCE">
      <w:pPr>
        <w:numPr>
          <w:ilvl w:val="0"/>
          <w:numId w:val="5"/>
        </w:numPr>
        <w:shd w:val="clear" w:color="auto" w:fill="F1F7F7"/>
        <w:spacing w:after="0" w:line="330" w:lineRule="atLeast"/>
        <w:ind w:left="0"/>
        <w:rPr>
          <w:rFonts w:eastAsia="Times New Roman" w:cstheme="minorHAnsi"/>
          <w:lang w:eastAsia="en-GB"/>
        </w:rPr>
      </w:pPr>
      <w:r w:rsidRPr="00971C99">
        <w:rPr>
          <w:rFonts w:eastAsia="Times New Roman" w:cstheme="minorHAnsi"/>
          <w:lang w:eastAsia="en-GB"/>
        </w:rPr>
        <w:t>75g black treacle</w:t>
      </w:r>
    </w:p>
    <w:p w:rsidR="00971C99" w:rsidRPr="00971C99" w:rsidRDefault="00971C99" w:rsidP="006B5CCE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eastAsia="Times New Roman" w:cstheme="minorHAnsi"/>
          <w:lang w:eastAsia="en-GB"/>
        </w:rPr>
      </w:pPr>
      <w:r w:rsidRPr="00971C99">
        <w:rPr>
          <w:rFonts w:eastAsia="Times New Roman" w:cstheme="minorHAnsi"/>
          <w:lang w:eastAsia="en-GB"/>
        </w:rPr>
        <w:t>50g </w:t>
      </w:r>
      <w:r w:rsidRPr="006B5CCE">
        <w:rPr>
          <w:rFonts w:eastAsia="Times New Roman" w:cstheme="minorHAnsi"/>
          <w:lang w:eastAsia="en-GB"/>
        </w:rPr>
        <w:t>maple syrup</w:t>
      </w:r>
    </w:p>
    <w:p w:rsidR="00971C99" w:rsidRPr="00971C99" w:rsidRDefault="00971C99" w:rsidP="006B5CCE">
      <w:pPr>
        <w:numPr>
          <w:ilvl w:val="0"/>
          <w:numId w:val="5"/>
        </w:numPr>
        <w:shd w:val="clear" w:color="auto" w:fill="F1F7F7"/>
        <w:spacing w:after="0" w:line="330" w:lineRule="atLeast"/>
        <w:ind w:left="0"/>
        <w:rPr>
          <w:rFonts w:eastAsia="Times New Roman" w:cstheme="minorHAnsi"/>
          <w:lang w:eastAsia="en-GB"/>
        </w:rPr>
      </w:pPr>
      <w:r w:rsidRPr="00971C99">
        <w:rPr>
          <w:rFonts w:eastAsia="Times New Roman" w:cstheme="minorHAnsi"/>
          <w:lang w:eastAsia="en-GB"/>
        </w:rPr>
        <w:t>1 tsp finely grated fresh </w:t>
      </w:r>
      <w:r w:rsidRPr="006B5CCE">
        <w:rPr>
          <w:rFonts w:eastAsia="Times New Roman" w:cstheme="minorHAnsi"/>
          <w:lang w:eastAsia="en-GB"/>
        </w:rPr>
        <w:t>ginger</w:t>
      </w:r>
    </w:p>
    <w:p w:rsidR="006B5CCE" w:rsidRDefault="00971C99" w:rsidP="006B5CCE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eastAsia="Times New Roman" w:cstheme="minorHAnsi"/>
          <w:lang w:eastAsia="en-GB"/>
        </w:rPr>
      </w:pPr>
      <w:r w:rsidRPr="00971C99">
        <w:rPr>
          <w:rFonts w:eastAsia="Times New Roman" w:cstheme="minorHAnsi"/>
          <w:lang w:eastAsia="en-GB"/>
        </w:rPr>
        <w:t>1 large </w:t>
      </w:r>
      <w:r w:rsidRPr="006B5CCE">
        <w:rPr>
          <w:rFonts w:eastAsia="Times New Roman" w:cstheme="minorHAnsi"/>
          <w:lang w:eastAsia="en-GB"/>
        </w:rPr>
        <w:t>egg</w:t>
      </w:r>
    </w:p>
    <w:p w:rsidR="00971C99" w:rsidRPr="00971C99" w:rsidRDefault="00971C99" w:rsidP="006B5CCE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eastAsia="Times New Roman" w:cstheme="minorHAnsi"/>
          <w:lang w:eastAsia="en-GB"/>
        </w:rPr>
      </w:pPr>
      <w:r w:rsidRPr="00971C99">
        <w:rPr>
          <w:rFonts w:eastAsia="Times New Roman" w:cstheme="minorHAnsi"/>
          <w:lang w:eastAsia="en-GB"/>
        </w:rPr>
        <w:t>175ml </w:t>
      </w:r>
      <w:r w:rsidRPr="006B5CCE">
        <w:rPr>
          <w:rFonts w:eastAsia="Times New Roman" w:cstheme="minorHAnsi"/>
          <w:lang w:eastAsia="en-GB"/>
        </w:rPr>
        <w:t>buttermilk</w:t>
      </w:r>
    </w:p>
    <w:p w:rsidR="00971C99" w:rsidRPr="00971C99" w:rsidRDefault="00971C99" w:rsidP="006B5CCE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eastAsia="Times New Roman" w:cstheme="minorHAnsi"/>
          <w:lang w:eastAsia="en-GB"/>
        </w:rPr>
      </w:pPr>
      <w:r w:rsidRPr="00971C99">
        <w:rPr>
          <w:rFonts w:eastAsia="Times New Roman" w:cstheme="minorHAnsi"/>
          <w:lang w:eastAsia="en-GB"/>
        </w:rPr>
        <w:t>250g plain flour</w:t>
      </w:r>
    </w:p>
    <w:p w:rsidR="00971C99" w:rsidRPr="00971C99" w:rsidRDefault="00971C99" w:rsidP="006B5CCE">
      <w:pPr>
        <w:numPr>
          <w:ilvl w:val="0"/>
          <w:numId w:val="5"/>
        </w:numPr>
        <w:shd w:val="clear" w:color="auto" w:fill="F1F7F7"/>
        <w:spacing w:after="0" w:line="330" w:lineRule="atLeast"/>
        <w:ind w:left="0"/>
        <w:rPr>
          <w:rFonts w:eastAsia="Times New Roman" w:cstheme="minorHAnsi"/>
          <w:lang w:eastAsia="en-GB"/>
        </w:rPr>
      </w:pPr>
      <w:r w:rsidRPr="00971C99">
        <w:rPr>
          <w:rFonts w:eastAsia="Times New Roman" w:cstheme="minorHAnsi"/>
          <w:lang w:eastAsia="en-GB"/>
        </w:rPr>
        <w:t>1 tsp </w:t>
      </w:r>
      <w:r w:rsidRPr="006B5CCE">
        <w:rPr>
          <w:rFonts w:eastAsia="Times New Roman" w:cstheme="minorHAnsi"/>
          <w:lang w:eastAsia="en-GB"/>
        </w:rPr>
        <w:t>bicarbonate of soda</w:t>
      </w:r>
    </w:p>
    <w:p w:rsidR="00971C99" w:rsidRPr="00971C99" w:rsidRDefault="00971C99" w:rsidP="006B5CCE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eastAsia="Times New Roman" w:cstheme="minorHAnsi"/>
          <w:lang w:eastAsia="en-GB"/>
        </w:rPr>
      </w:pPr>
      <w:r w:rsidRPr="00971C99">
        <w:rPr>
          <w:rFonts w:eastAsia="Times New Roman" w:cstheme="minorHAnsi"/>
          <w:lang w:eastAsia="en-GB"/>
        </w:rPr>
        <w:t xml:space="preserve">1 </w:t>
      </w:r>
      <w:proofErr w:type="spellStart"/>
      <w:r w:rsidRPr="00971C99">
        <w:rPr>
          <w:rFonts w:eastAsia="Times New Roman" w:cstheme="minorHAnsi"/>
          <w:lang w:eastAsia="en-GB"/>
        </w:rPr>
        <w:t>tbsp</w:t>
      </w:r>
      <w:proofErr w:type="spellEnd"/>
      <w:r w:rsidRPr="00971C99">
        <w:rPr>
          <w:rFonts w:eastAsia="Times New Roman" w:cstheme="minorHAnsi"/>
          <w:lang w:eastAsia="en-GB"/>
        </w:rPr>
        <w:t xml:space="preserve"> ground ginger</w:t>
      </w:r>
    </w:p>
    <w:p w:rsidR="00971C99" w:rsidRPr="00971C99" w:rsidRDefault="00971C99" w:rsidP="006B5CCE">
      <w:pPr>
        <w:numPr>
          <w:ilvl w:val="0"/>
          <w:numId w:val="5"/>
        </w:numPr>
        <w:shd w:val="clear" w:color="auto" w:fill="F1F7F7"/>
        <w:spacing w:after="0" w:line="330" w:lineRule="atLeast"/>
        <w:ind w:left="0"/>
        <w:rPr>
          <w:rFonts w:eastAsia="Times New Roman" w:cstheme="minorHAnsi"/>
          <w:lang w:eastAsia="en-GB"/>
        </w:rPr>
      </w:pPr>
      <w:r w:rsidRPr="00971C99">
        <w:rPr>
          <w:rFonts w:eastAsia="Times New Roman" w:cstheme="minorHAnsi"/>
          <w:lang w:eastAsia="en-GB"/>
        </w:rPr>
        <w:t>½ tsp ground cinnamon</w:t>
      </w:r>
    </w:p>
    <w:p w:rsidR="00971C99" w:rsidRPr="00971C99" w:rsidRDefault="00971C99" w:rsidP="006B5CCE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eastAsia="Times New Roman" w:cstheme="minorHAnsi"/>
          <w:lang w:eastAsia="en-GB"/>
        </w:rPr>
      </w:pPr>
      <w:r w:rsidRPr="00971C99">
        <w:rPr>
          <w:rFonts w:eastAsia="Times New Roman" w:cstheme="minorHAnsi"/>
          <w:lang w:eastAsia="en-GB"/>
        </w:rPr>
        <w:t xml:space="preserve">50g dark </w:t>
      </w:r>
      <w:proofErr w:type="spellStart"/>
      <w:r w:rsidRPr="00971C99">
        <w:rPr>
          <w:rFonts w:eastAsia="Times New Roman" w:cstheme="minorHAnsi"/>
          <w:lang w:eastAsia="en-GB"/>
        </w:rPr>
        <w:t>muscovado</w:t>
      </w:r>
      <w:proofErr w:type="spellEnd"/>
      <w:r w:rsidRPr="00971C99">
        <w:rPr>
          <w:rFonts w:eastAsia="Times New Roman" w:cstheme="minorHAnsi"/>
          <w:lang w:eastAsia="en-GB"/>
        </w:rPr>
        <w:t xml:space="preserve"> sugar</w:t>
      </w:r>
    </w:p>
    <w:p w:rsidR="006B5CCE" w:rsidRDefault="006B5CCE" w:rsidP="006B5CCE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lang w:eastAsia="en-GB"/>
        </w:rPr>
      </w:pPr>
    </w:p>
    <w:p w:rsidR="00971C99" w:rsidRPr="00971C99" w:rsidRDefault="00971C99" w:rsidP="006B5CCE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lang w:eastAsia="en-GB"/>
        </w:rPr>
      </w:pPr>
      <w:r w:rsidRPr="00971C99">
        <w:rPr>
          <w:rFonts w:eastAsia="Times New Roman" w:cstheme="minorHAnsi"/>
          <w:b/>
          <w:lang w:eastAsia="en-GB"/>
        </w:rPr>
        <w:t>Method</w:t>
      </w:r>
    </w:p>
    <w:p w:rsidR="00971C99" w:rsidRPr="00971C99" w:rsidRDefault="00971C99" w:rsidP="006B5CCE">
      <w:pPr>
        <w:numPr>
          <w:ilvl w:val="0"/>
          <w:numId w:val="6"/>
        </w:numPr>
        <w:pBdr>
          <w:bottom w:val="single" w:sz="6" w:space="15" w:color="F0F2EB"/>
        </w:pBdr>
        <w:shd w:val="clear" w:color="auto" w:fill="FFFFFF"/>
        <w:spacing w:after="0" w:line="240" w:lineRule="auto"/>
        <w:ind w:left="0"/>
        <w:rPr>
          <w:rFonts w:eastAsia="Times New Roman" w:cstheme="minorHAnsi"/>
          <w:lang w:eastAsia="en-GB"/>
        </w:rPr>
      </w:pPr>
      <w:r w:rsidRPr="00971C99">
        <w:rPr>
          <w:rFonts w:eastAsia="Times New Roman" w:cstheme="minorHAnsi"/>
          <w:lang w:eastAsia="en-GB"/>
        </w:rPr>
        <w:t xml:space="preserve">Put the dates in a small bowl and pour over 125ml of boiling water. Leave to cool for 30 </w:t>
      </w:r>
      <w:proofErr w:type="spellStart"/>
      <w:r w:rsidRPr="00971C99">
        <w:rPr>
          <w:rFonts w:eastAsia="Times New Roman" w:cstheme="minorHAnsi"/>
          <w:lang w:eastAsia="en-GB"/>
        </w:rPr>
        <w:t>mins</w:t>
      </w:r>
      <w:proofErr w:type="spellEnd"/>
      <w:r w:rsidRPr="00971C99">
        <w:rPr>
          <w:rFonts w:eastAsia="Times New Roman" w:cstheme="minorHAnsi"/>
          <w:lang w:eastAsia="en-GB"/>
        </w:rPr>
        <w:t xml:space="preserve">. Lightly oil a 28 x 19 x 3cm </w:t>
      </w:r>
      <w:proofErr w:type="spellStart"/>
      <w:r w:rsidRPr="00971C99">
        <w:rPr>
          <w:rFonts w:eastAsia="Times New Roman" w:cstheme="minorHAnsi"/>
          <w:lang w:eastAsia="en-GB"/>
        </w:rPr>
        <w:t>traybake</w:t>
      </w:r>
      <w:proofErr w:type="spellEnd"/>
      <w:r w:rsidRPr="00971C99">
        <w:rPr>
          <w:rFonts w:eastAsia="Times New Roman" w:cstheme="minorHAnsi"/>
          <w:lang w:eastAsia="en-GB"/>
        </w:rPr>
        <w:t xml:space="preserve"> tin, then line the base with baking parchment.</w:t>
      </w:r>
    </w:p>
    <w:p w:rsidR="00971C99" w:rsidRPr="00971C99" w:rsidRDefault="00971C99" w:rsidP="006B5CCE">
      <w:pPr>
        <w:numPr>
          <w:ilvl w:val="0"/>
          <w:numId w:val="6"/>
        </w:numPr>
        <w:pBdr>
          <w:bottom w:val="single" w:sz="6" w:space="15" w:color="F0F2EB"/>
        </w:pBdr>
        <w:shd w:val="clear" w:color="auto" w:fill="FFFFFF"/>
        <w:spacing w:after="0" w:line="240" w:lineRule="auto"/>
        <w:ind w:left="0"/>
        <w:rPr>
          <w:rFonts w:eastAsia="Times New Roman" w:cstheme="minorHAnsi"/>
          <w:lang w:eastAsia="en-GB"/>
        </w:rPr>
      </w:pPr>
      <w:r w:rsidRPr="00971C99">
        <w:rPr>
          <w:rFonts w:eastAsia="Times New Roman" w:cstheme="minorHAnsi"/>
          <w:lang w:eastAsia="en-GB"/>
        </w:rPr>
        <w:t xml:space="preserve">Meanwhile, put the oil, black treacle, maple syrup and freshly grated ginger in a bowl and beat together with a fork to mix well. Set aside. Beat the egg in a small bowl and stir in the buttermilk. In a large bowl, mix the flour with the bicarbonate of soda, ground ginger, cinnamon and sugar – rub the mixture between your fingers to break down any lumpy bits of sugar. Heat oven to 160C/140C fan/gas </w:t>
      </w:r>
      <w:proofErr w:type="gramStart"/>
      <w:r w:rsidRPr="00971C99">
        <w:rPr>
          <w:rFonts w:eastAsia="Times New Roman" w:cstheme="minorHAnsi"/>
          <w:lang w:eastAsia="en-GB"/>
        </w:rPr>
        <w:t>3</w:t>
      </w:r>
      <w:proofErr w:type="gramEnd"/>
      <w:r w:rsidRPr="00971C99">
        <w:rPr>
          <w:rFonts w:eastAsia="Times New Roman" w:cstheme="minorHAnsi"/>
          <w:lang w:eastAsia="en-GB"/>
        </w:rPr>
        <w:t>.</w:t>
      </w:r>
    </w:p>
    <w:p w:rsidR="00971C99" w:rsidRPr="00971C99" w:rsidRDefault="00971C99" w:rsidP="006B5CCE">
      <w:pPr>
        <w:numPr>
          <w:ilvl w:val="0"/>
          <w:numId w:val="6"/>
        </w:numPr>
        <w:pBdr>
          <w:bottom w:val="single" w:sz="6" w:space="15" w:color="F0F2EB"/>
        </w:pBdr>
        <w:shd w:val="clear" w:color="auto" w:fill="FFFFFF"/>
        <w:spacing w:after="0" w:line="240" w:lineRule="auto"/>
        <w:ind w:left="0"/>
        <w:rPr>
          <w:rFonts w:eastAsia="Times New Roman" w:cstheme="minorHAnsi"/>
          <w:lang w:eastAsia="en-GB"/>
        </w:rPr>
      </w:pPr>
      <w:r w:rsidRPr="00971C99">
        <w:rPr>
          <w:rFonts w:eastAsia="Times New Roman" w:cstheme="minorHAnsi"/>
          <w:lang w:eastAsia="en-GB"/>
        </w:rPr>
        <w:t xml:space="preserve">Blend the dates and their liquid to a thick purée in a small food processor. Pour the egg, the dates and the treacle mixture into the bowl with the flour. Stir together briefly with a wooden spoon just until well mixed – the mixture will be soft like a thick batter. Pour it into the lined tin, gently level the mixture and bake for 40-45 </w:t>
      </w:r>
      <w:proofErr w:type="spellStart"/>
      <w:r w:rsidRPr="00971C99">
        <w:rPr>
          <w:rFonts w:eastAsia="Times New Roman" w:cstheme="minorHAnsi"/>
          <w:lang w:eastAsia="en-GB"/>
        </w:rPr>
        <w:t>mins</w:t>
      </w:r>
      <w:proofErr w:type="spellEnd"/>
      <w:r w:rsidRPr="00971C99">
        <w:rPr>
          <w:rFonts w:eastAsia="Times New Roman" w:cstheme="minorHAnsi"/>
          <w:lang w:eastAsia="en-GB"/>
        </w:rPr>
        <w:t xml:space="preserve">. To test if </w:t>
      </w:r>
      <w:proofErr w:type="gramStart"/>
      <w:r w:rsidRPr="00971C99">
        <w:rPr>
          <w:rFonts w:eastAsia="Times New Roman" w:cstheme="minorHAnsi"/>
          <w:lang w:eastAsia="en-GB"/>
        </w:rPr>
        <w:t>it’s</w:t>
      </w:r>
      <w:proofErr w:type="gramEnd"/>
      <w:r w:rsidRPr="00971C99">
        <w:rPr>
          <w:rFonts w:eastAsia="Times New Roman" w:cstheme="minorHAnsi"/>
          <w:lang w:eastAsia="en-GB"/>
        </w:rPr>
        <w:t xml:space="preserve"> done, insert a skewer in the centre – if the skewer comes out clean with no uncooked mixture on it, and the cake feels firm but springy to the touch, it should be done.</w:t>
      </w:r>
    </w:p>
    <w:p w:rsidR="00971C99" w:rsidRPr="00971C99" w:rsidRDefault="00971C99" w:rsidP="006B5CCE">
      <w:pPr>
        <w:numPr>
          <w:ilvl w:val="0"/>
          <w:numId w:val="6"/>
        </w:numPr>
        <w:pBdr>
          <w:bottom w:val="single" w:sz="6" w:space="15" w:color="F0F2EB"/>
        </w:pBdr>
        <w:shd w:val="clear" w:color="auto" w:fill="FFFFFF"/>
        <w:spacing w:after="0" w:line="240" w:lineRule="auto"/>
        <w:ind w:left="0"/>
        <w:rPr>
          <w:rFonts w:eastAsia="Times New Roman" w:cstheme="minorHAnsi"/>
          <w:lang w:eastAsia="en-GB"/>
        </w:rPr>
      </w:pPr>
      <w:r w:rsidRPr="00971C99">
        <w:rPr>
          <w:rFonts w:eastAsia="Times New Roman" w:cstheme="minorHAnsi"/>
          <w:lang w:eastAsia="en-GB"/>
        </w:rPr>
        <w:t xml:space="preserve">Leave in the tin for a few </w:t>
      </w:r>
      <w:proofErr w:type="spellStart"/>
      <w:r w:rsidRPr="00971C99">
        <w:rPr>
          <w:rFonts w:eastAsia="Times New Roman" w:cstheme="minorHAnsi"/>
          <w:lang w:eastAsia="en-GB"/>
        </w:rPr>
        <w:t>mins</w:t>
      </w:r>
      <w:proofErr w:type="spellEnd"/>
      <w:r w:rsidRPr="00971C99">
        <w:rPr>
          <w:rFonts w:eastAsia="Times New Roman" w:cstheme="minorHAnsi"/>
          <w:lang w:eastAsia="en-GB"/>
        </w:rPr>
        <w:t xml:space="preserve"> before removing to a wire rack, peeling off the parchment and leaving to cool completely. If you can wait, wrap it well in parchment, then foil. Leave for a day before cutting, as it will become stickier – it will keep moist for 3-4 days.</w:t>
      </w:r>
    </w:p>
    <w:p w:rsidR="00B34972" w:rsidRPr="00971C99" w:rsidRDefault="006B5CCE" w:rsidP="006B5CCE">
      <w:pPr>
        <w:spacing w:after="0"/>
        <w:rPr>
          <w:rFonts w:cstheme="minorHAnsi"/>
        </w:rPr>
      </w:pPr>
      <w:r>
        <w:rPr>
          <w:rFonts w:cstheme="minorHAnsi"/>
        </w:rPr>
        <w:t xml:space="preserve">Taken from </w:t>
      </w:r>
      <w:hyperlink r:id="rId5" w:history="1">
        <w:r w:rsidRPr="00493B31">
          <w:rPr>
            <w:rStyle w:val="Hyperlink"/>
            <w:rFonts w:cstheme="minorHAnsi"/>
          </w:rPr>
          <w:t>www.bbcgoodfood.com</w:t>
        </w:r>
      </w:hyperlink>
      <w:r>
        <w:rPr>
          <w:rFonts w:cstheme="minorHAnsi"/>
        </w:rPr>
        <w:t xml:space="preserve"> </w:t>
      </w:r>
      <w:bookmarkStart w:id="0" w:name="_GoBack"/>
      <w:bookmarkEnd w:id="0"/>
    </w:p>
    <w:sectPr w:rsidR="00B34972" w:rsidRPr="00971C99" w:rsidSect="006B5C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90ED3"/>
    <w:multiLevelType w:val="multilevel"/>
    <w:tmpl w:val="E9D64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C901C2"/>
    <w:multiLevelType w:val="multilevel"/>
    <w:tmpl w:val="19588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13299E"/>
    <w:multiLevelType w:val="multilevel"/>
    <w:tmpl w:val="A00EB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D87688"/>
    <w:multiLevelType w:val="multilevel"/>
    <w:tmpl w:val="33940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1078D3"/>
    <w:multiLevelType w:val="multilevel"/>
    <w:tmpl w:val="1ABC0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815ACB"/>
    <w:multiLevelType w:val="multilevel"/>
    <w:tmpl w:val="AA1E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99"/>
    <w:rsid w:val="006B5CCE"/>
    <w:rsid w:val="00971C99"/>
    <w:rsid w:val="00B3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50FA3"/>
  <w15:chartTrackingRefBased/>
  <w15:docId w15:val="{E23E2B04-74FE-492A-B970-A74F4CBF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1C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71C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971C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C9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71C9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71C9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rate-button">
    <w:name w:val="rate-button"/>
    <w:basedOn w:val="DefaultParagraphFont"/>
    <w:rsid w:val="00971C99"/>
  </w:style>
  <w:style w:type="character" w:customStyle="1" w:styleId="author">
    <w:name w:val="author"/>
    <w:basedOn w:val="DefaultParagraphFont"/>
    <w:rsid w:val="00971C99"/>
  </w:style>
  <w:style w:type="character" w:styleId="Hyperlink">
    <w:name w:val="Hyperlink"/>
    <w:basedOn w:val="DefaultParagraphFont"/>
    <w:uiPriority w:val="99"/>
    <w:unhideWhenUsed/>
    <w:rsid w:val="00971C99"/>
    <w:rPr>
      <w:color w:val="0000FF"/>
      <w:u w:val="single"/>
    </w:rPr>
  </w:style>
  <w:style w:type="character" w:customStyle="1" w:styleId="recipe-detailscooking-time-prep">
    <w:name w:val="recipe-details__cooking-time-prep"/>
    <w:basedOn w:val="DefaultParagraphFont"/>
    <w:rsid w:val="00971C99"/>
  </w:style>
  <w:style w:type="character" w:styleId="Strong">
    <w:name w:val="Strong"/>
    <w:basedOn w:val="DefaultParagraphFont"/>
    <w:uiPriority w:val="22"/>
    <w:qFormat/>
    <w:rsid w:val="00971C99"/>
    <w:rPr>
      <w:b/>
      <w:bCs/>
    </w:rPr>
  </w:style>
  <w:style w:type="character" w:customStyle="1" w:styleId="mins">
    <w:name w:val="mins"/>
    <w:basedOn w:val="DefaultParagraphFont"/>
    <w:rsid w:val="00971C99"/>
  </w:style>
  <w:style w:type="character" w:customStyle="1" w:styleId="recipe-detailscooking-time-cook">
    <w:name w:val="recipe-details__cooking-time-cook"/>
    <w:basedOn w:val="DefaultParagraphFont"/>
    <w:rsid w:val="00971C99"/>
  </w:style>
  <w:style w:type="character" w:customStyle="1" w:styleId="recipe-detailstext">
    <w:name w:val="recipe-details__text"/>
    <w:basedOn w:val="DefaultParagraphFont"/>
    <w:rsid w:val="00971C99"/>
  </w:style>
  <w:style w:type="paragraph" w:styleId="NormalWeb">
    <w:name w:val="Normal (Web)"/>
    <w:basedOn w:val="Normal"/>
    <w:uiPriority w:val="99"/>
    <w:semiHidden/>
    <w:unhideWhenUsed/>
    <w:rsid w:val="00971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utritionlabel">
    <w:name w:val="nutrition__label"/>
    <w:basedOn w:val="DefaultParagraphFont"/>
    <w:rsid w:val="00971C99"/>
  </w:style>
  <w:style w:type="character" w:customStyle="1" w:styleId="nutritionvalue">
    <w:name w:val="nutrition__value"/>
    <w:basedOn w:val="DefaultParagraphFont"/>
    <w:rsid w:val="00971C99"/>
  </w:style>
  <w:style w:type="character" w:customStyle="1" w:styleId="btntext">
    <w:name w:val="btn__text"/>
    <w:basedOn w:val="DefaultParagraphFont"/>
    <w:rsid w:val="00971C99"/>
  </w:style>
  <w:style w:type="character" w:customStyle="1" w:styleId="wide-only">
    <w:name w:val="wide-only"/>
    <w:basedOn w:val="DefaultParagraphFont"/>
    <w:rsid w:val="00971C99"/>
  </w:style>
  <w:style w:type="table" w:styleId="TableGrid">
    <w:name w:val="Table Grid"/>
    <w:basedOn w:val="TableNormal"/>
    <w:uiPriority w:val="39"/>
    <w:rsid w:val="006B5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6603">
          <w:marLeft w:val="2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8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3141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36368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902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32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3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2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50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33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38648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2241">
                      <w:marLeft w:val="-90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9257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141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9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65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9247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52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633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78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6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07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76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0" w:color="EAEAEA"/>
                                    <w:left w:val="single" w:sz="6" w:space="10" w:color="EAEAEA"/>
                                    <w:bottom w:val="none" w:sz="0" w:space="10" w:color="auto"/>
                                    <w:right w:val="single" w:sz="6" w:space="10" w:color="EAEAEA"/>
                                  </w:divBdr>
                                  <w:divsChild>
                                    <w:div w:id="1667130666">
                                      <w:marLeft w:val="-2625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12" w:space="0" w:color="7F7E7D"/>
                                        <w:left w:val="single" w:sz="12" w:space="0" w:color="7F7E7D"/>
                                        <w:bottom w:val="single" w:sz="12" w:space="0" w:color="7F7E7D"/>
                                        <w:right w:val="single" w:sz="12" w:space="0" w:color="7F7E7D"/>
                                      </w:divBdr>
                                      <w:divsChild>
                                        <w:div w:id="328824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57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348362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0" w:color="7F7E7D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499720">
                                      <w:marLeft w:val="-2625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12" w:space="0" w:color="7F7E7D"/>
                                        <w:left w:val="single" w:sz="12" w:space="0" w:color="7F7E7D"/>
                                        <w:bottom w:val="single" w:sz="12" w:space="0" w:color="7F7E7D"/>
                                        <w:right w:val="single" w:sz="12" w:space="0" w:color="7F7E7D"/>
                                      </w:divBdr>
                                      <w:divsChild>
                                        <w:div w:id="46177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057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743632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0" w:color="7F7E7D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7490937">
                                      <w:marLeft w:val="-2625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12" w:space="0" w:color="7F7E7D"/>
                                        <w:left w:val="single" w:sz="12" w:space="0" w:color="7F7E7D"/>
                                        <w:bottom w:val="single" w:sz="12" w:space="0" w:color="7F7E7D"/>
                                        <w:right w:val="single" w:sz="12" w:space="0" w:color="7F7E7D"/>
                                      </w:divBdr>
                                      <w:divsChild>
                                        <w:div w:id="132149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589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50695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0" w:color="7F7E7D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2171732">
                                      <w:marLeft w:val="-2625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12" w:space="0" w:color="7F7E7D"/>
                                        <w:left w:val="single" w:sz="12" w:space="0" w:color="7F7E7D"/>
                                        <w:bottom w:val="single" w:sz="12" w:space="0" w:color="7F7E7D"/>
                                        <w:right w:val="single" w:sz="12" w:space="0" w:color="7F7E7D"/>
                                      </w:divBdr>
                                      <w:divsChild>
                                        <w:div w:id="1301958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14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965358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0" w:color="7F7E7D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3554014">
                                      <w:marLeft w:val="-2625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12" w:space="0" w:color="7F7E7D"/>
                                        <w:left w:val="single" w:sz="12" w:space="0" w:color="7F7E7D"/>
                                        <w:bottom w:val="single" w:sz="12" w:space="0" w:color="7F7E7D"/>
                                        <w:right w:val="single" w:sz="12" w:space="0" w:color="7F7E7D"/>
                                      </w:divBdr>
                                      <w:divsChild>
                                        <w:div w:id="109316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97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393568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0" w:color="7F7E7D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3000289">
                                      <w:marLeft w:val="-2625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12" w:space="0" w:color="7F7E7D"/>
                                        <w:left w:val="single" w:sz="12" w:space="0" w:color="7F7E7D"/>
                                        <w:bottom w:val="single" w:sz="12" w:space="0" w:color="7F7E7D"/>
                                        <w:right w:val="single" w:sz="12" w:space="0" w:color="7F7E7D"/>
                                      </w:divBdr>
                                      <w:divsChild>
                                        <w:div w:id="742025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8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313915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0" w:color="7F7E7D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5500620">
                                      <w:marLeft w:val="-2625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12" w:space="0" w:color="7F7E7D"/>
                                        <w:left w:val="single" w:sz="12" w:space="0" w:color="7F7E7D"/>
                                        <w:bottom w:val="single" w:sz="12" w:space="0" w:color="7F7E7D"/>
                                        <w:right w:val="single" w:sz="12" w:space="0" w:color="7F7E7D"/>
                                      </w:divBdr>
                                      <w:divsChild>
                                        <w:div w:id="205554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65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443319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0" w:color="7F7E7D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24660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bcgoodfoo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2AD8EB87</Template>
  <TotalTime>5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Bowman</dc:creator>
  <cp:keywords/>
  <dc:description/>
  <cp:lastModifiedBy>Jacqui Bowman</cp:lastModifiedBy>
  <cp:revision>1</cp:revision>
  <dcterms:created xsi:type="dcterms:W3CDTF">2019-03-15T10:27:00Z</dcterms:created>
  <dcterms:modified xsi:type="dcterms:W3CDTF">2019-03-15T10:58:00Z</dcterms:modified>
</cp:coreProperties>
</file>